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EB" w:rsidRPr="00401ED0" w:rsidRDefault="00040DEB" w:rsidP="00040DEB">
      <w:pPr>
        <w:spacing w:line="360" w:lineRule="auto"/>
        <w:rPr>
          <w:rFonts w:ascii="仿宋_GB2312" w:eastAsia="仿宋_GB2312" w:hAnsi="仿宋"/>
          <w:color w:val="000000"/>
          <w:sz w:val="32"/>
          <w:szCs w:val="32"/>
        </w:rPr>
      </w:pPr>
      <w:r w:rsidRPr="00401ED0">
        <w:rPr>
          <w:rFonts w:ascii="仿宋_GB2312" w:eastAsia="仿宋_GB2312" w:hAnsi="仿宋" w:hint="eastAsia"/>
          <w:color w:val="000000"/>
          <w:sz w:val="32"/>
          <w:szCs w:val="32"/>
        </w:rPr>
        <w:t>附件：1</w:t>
      </w:r>
    </w:p>
    <w:p w:rsidR="00040DEB" w:rsidRPr="00401ED0" w:rsidRDefault="00040DEB" w:rsidP="00040DEB">
      <w:pPr>
        <w:spacing w:line="360" w:lineRule="auto"/>
        <w:jc w:val="center"/>
        <w:rPr>
          <w:rFonts w:ascii="仿宋_GB2312" w:eastAsia="仿宋_GB2312" w:hAnsi="仿宋"/>
          <w:b/>
          <w:color w:val="000000"/>
          <w:sz w:val="32"/>
          <w:szCs w:val="32"/>
        </w:rPr>
      </w:pPr>
      <w:r w:rsidRPr="00401ED0">
        <w:rPr>
          <w:rFonts w:ascii="仿宋_GB2312" w:eastAsia="仿宋_GB2312" w:hAnsi="仿宋" w:hint="eastAsia"/>
          <w:b/>
          <w:color w:val="000000"/>
          <w:sz w:val="32"/>
          <w:szCs w:val="32"/>
        </w:rPr>
        <w:t>中南林业科技大学</w:t>
      </w:r>
    </w:p>
    <w:p w:rsidR="00040DEB" w:rsidRPr="00401ED0" w:rsidRDefault="00040DEB" w:rsidP="00040DEB">
      <w:pPr>
        <w:spacing w:line="360" w:lineRule="auto"/>
        <w:jc w:val="center"/>
        <w:rPr>
          <w:rFonts w:ascii="仿宋_GB2312" w:eastAsia="仿宋_GB2312" w:hAnsi="仿宋"/>
          <w:b/>
          <w:color w:val="000000"/>
          <w:sz w:val="32"/>
          <w:szCs w:val="32"/>
        </w:rPr>
      </w:pPr>
      <w:r w:rsidRPr="00401ED0">
        <w:rPr>
          <w:rFonts w:ascii="仿宋_GB2312" w:eastAsia="仿宋_GB2312" w:hAnsi="仿宋" w:hint="eastAsia"/>
          <w:b/>
          <w:color w:val="000000"/>
          <w:sz w:val="32"/>
          <w:szCs w:val="32"/>
        </w:rPr>
        <w:t>第十五届“芙蓉学子·榜样力量”各奖项评选细则</w:t>
      </w:r>
    </w:p>
    <w:p w:rsidR="00040DEB" w:rsidRPr="00401ED0" w:rsidRDefault="00040DEB" w:rsidP="00040DEB">
      <w:pPr>
        <w:tabs>
          <w:tab w:val="left" w:pos="5660"/>
        </w:tabs>
        <w:spacing w:line="440" w:lineRule="exact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</w:r>
    </w:p>
    <w:p w:rsidR="00040DEB" w:rsidRPr="00401ED0" w:rsidRDefault="00040DEB" w:rsidP="00040DEB">
      <w:pPr>
        <w:numPr>
          <w:ilvl w:val="0"/>
          <w:numId w:val="1"/>
        </w:numPr>
        <w:spacing w:line="44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“芙蓉学子·社会实践奖”</w:t>
      </w:r>
    </w:p>
    <w:p w:rsidR="00040DEB" w:rsidRPr="00401ED0" w:rsidRDefault="00040DEB" w:rsidP="00040DEB">
      <w:pPr>
        <w:spacing w:line="440" w:lineRule="exact"/>
        <w:rPr>
          <w:rFonts w:ascii="仿宋_GB2312" w:eastAsia="仿宋_GB2312"/>
          <w:color w:val="000000"/>
          <w:sz w:val="32"/>
          <w:szCs w:val="32"/>
        </w:rPr>
      </w:pPr>
      <w:r w:rsidRPr="00401ED0">
        <w:rPr>
          <w:rFonts w:ascii="仿宋_GB2312" w:eastAsia="仿宋_GB2312" w:hint="eastAsia"/>
          <w:color w:val="000000"/>
          <w:sz w:val="32"/>
          <w:szCs w:val="32"/>
        </w:rPr>
        <w:t xml:space="preserve">  1、参评学生个人（团体）报名材料完整；</w:t>
      </w:r>
    </w:p>
    <w:p w:rsidR="00040DEB" w:rsidRPr="00401ED0" w:rsidRDefault="00040DEB" w:rsidP="00040DEB">
      <w:pPr>
        <w:spacing w:line="440" w:lineRule="exact"/>
        <w:rPr>
          <w:rFonts w:ascii="仿宋_GB2312" w:eastAsia="仿宋_GB2312"/>
          <w:color w:val="000000"/>
          <w:sz w:val="32"/>
          <w:szCs w:val="32"/>
        </w:rPr>
      </w:pPr>
      <w:r w:rsidRPr="00401ED0">
        <w:rPr>
          <w:rFonts w:ascii="仿宋_GB2312" w:eastAsia="仿宋_GB2312" w:hint="eastAsia"/>
          <w:color w:val="000000"/>
          <w:sz w:val="32"/>
          <w:szCs w:val="32"/>
        </w:rPr>
        <w:t xml:space="preserve">  2、社会实践主题鲜明具有创新性，组织严密，流程合理，过程有序，内容丰富</w:t>
      </w: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（图片或视频）</w:t>
      </w:r>
      <w:r w:rsidRPr="00401ED0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040DEB" w:rsidRPr="00401ED0" w:rsidRDefault="00040DEB" w:rsidP="00040DEB">
      <w:pPr>
        <w:widowControl/>
        <w:spacing w:line="440" w:lineRule="exact"/>
        <w:rPr>
          <w:rFonts w:ascii="仿宋_GB2312" w:eastAsia="仿宋_GB2312" w:hAnsi="仿宋_GB2312" w:cs="宋体"/>
          <w:b/>
          <w:color w:val="000000"/>
          <w:kern w:val="0"/>
          <w:sz w:val="32"/>
          <w:szCs w:val="32"/>
          <w:shd w:val="clear" w:color="auto" w:fill="FFFFFF"/>
        </w:rPr>
      </w:pPr>
      <w:r w:rsidRPr="00401ED0">
        <w:rPr>
          <w:rFonts w:ascii="仿宋_GB2312" w:eastAsia="仿宋_GB2312" w:hint="eastAsia"/>
          <w:color w:val="000000"/>
          <w:sz w:val="32"/>
          <w:szCs w:val="32"/>
        </w:rPr>
        <w:t xml:space="preserve">  3、</w:t>
      </w: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长期深入基层，为实践地经济社会发展做出贡献，产生较大社会反响</w:t>
      </w: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（省级新闻媒体或平面媒体有报道，需附在材料后）</w:t>
      </w: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；</w:t>
      </w:r>
    </w:p>
    <w:p w:rsidR="00040DEB" w:rsidRPr="00401ED0" w:rsidRDefault="00040DEB" w:rsidP="00040DEB">
      <w:pPr>
        <w:pStyle w:val="a5"/>
        <w:spacing w:line="440" w:lineRule="exact"/>
        <w:ind w:firstLineChars="0" w:firstLine="0"/>
        <w:rPr>
          <w:rFonts w:hAnsi="仿宋_GB2312" w:cs="宋体"/>
          <w:color w:val="000000"/>
          <w:kern w:val="0"/>
          <w:szCs w:val="32"/>
          <w:shd w:val="clear" w:color="auto" w:fill="FFFFFF"/>
        </w:rPr>
      </w:pPr>
      <w:r w:rsidRPr="00401ED0">
        <w:rPr>
          <w:rFonts w:hAnsi="仿宋_GB2312" w:cs="宋体" w:hint="eastAsia"/>
          <w:color w:val="000000"/>
          <w:kern w:val="0"/>
          <w:szCs w:val="32"/>
          <w:shd w:val="clear" w:color="auto" w:fill="FFFFFF"/>
        </w:rPr>
        <w:t xml:space="preserve">  4、社会实践调研报告或成果，得到省部级及以上表彰，或被采纳、推广，产生较大的社会影响</w:t>
      </w:r>
      <w:r w:rsidRPr="00401ED0">
        <w:rPr>
          <w:rFonts w:ascii="黑体" w:eastAsia="黑体" w:hAnsi="黑体" w:cs="黑体" w:hint="eastAsia"/>
          <w:color w:val="000000"/>
          <w:szCs w:val="32"/>
        </w:rPr>
        <w:t>（需附佐证材料）</w:t>
      </w:r>
      <w:r w:rsidRPr="00401ED0">
        <w:rPr>
          <w:rFonts w:hAnsi="仿宋_GB2312" w:cs="宋体" w:hint="eastAsia"/>
          <w:color w:val="000000"/>
          <w:kern w:val="0"/>
          <w:szCs w:val="32"/>
          <w:shd w:val="clear" w:color="auto" w:fill="FFFFFF"/>
        </w:rPr>
        <w:t>。</w:t>
      </w:r>
    </w:p>
    <w:p w:rsidR="00040DEB" w:rsidRPr="00401ED0" w:rsidRDefault="00040DEB" w:rsidP="00040DEB">
      <w:pPr>
        <w:pStyle w:val="a5"/>
        <w:spacing w:line="440" w:lineRule="exact"/>
        <w:ind w:firstLineChars="0" w:firstLine="0"/>
        <w:rPr>
          <w:rFonts w:ascii="黑体" w:eastAsia="黑体" w:hAnsi="黑体" w:cs="黑体"/>
          <w:color w:val="000000"/>
          <w:szCs w:val="32"/>
        </w:rPr>
      </w:pPr>
      <w:r w:rsidRPr="00401ED0">
        <w:rPr>
          <w:rFonts w:hAnsi="仿宋_GB2312" w:cs="宋体" w:hint="eastAsia"/>
          <w:color w:val="000000"/>
          <w:kern w:val="0"/>
          <w:szCs w:val="32"/>
          <w:shd w:val="clear" w:color="auto" w:fill="FFFFFF"/>
        </w:rPr>
        <w:t xml:space="preserve">  </w:t>
      </w:r>
      <w:r w:rsidRPr="00401ED0">
        <w:rPr>
          <w:rFonts w:ascii="黑体" w:eastAsia="黑体" w:hAnsi="黑体" w:cs="黑体" w:hint="eastAsia"/>
          <w:color w:val="000000"/>
          <w:szCs w:val="32"/>
        </w:rPr>
        <w:t>（必须满足第一、二项，后两项至少满足一项）</w:t>
      </w:r>
    </w:p>
    <w:p w:rsidR="00040DEB" w:rsidRPr="00401ED0" w:rsidRDefault="00040DEB" w:rsidP="00040DEB">
      <w:pPr>
        <w:numPr>
          <w:ilvl w:val="0"/>
          <w:numId w:val="1"/>
        </w:numPr>
        <w:spacing w:line="44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“芙蓉学子·自强不息奖”</w:t>
      </w:r>
    </w:p>
    <w:p w:rsidR="00040DEB" w:rsidRPr="00401ED0" w:rsidRDefault="00040DEB" w:rsidP="00040DEB">
      <w:pPr>
        <w:spacing w:line="440" w:lineRule="exact"/>
        <w:rPr>
          <w:rFonts w:ascii="仿宋_GB2312" w:eastAsia="仿宋_GB2312" w:hAnsi="仿宋_GB2312" w:cs="宋体"/>
          <w:color w:val="000000"/>
          <w:kern w:val="0"/>
          <w:sz w:val="32"/>
          <w:szCs w:val="32"/>
          <w:shd w:val="clear" w:color="auto" w:fill="FFFFFF"/>
        </w:rPr>
      </w:pPr>
      <w:r w:rsidRPr="00401ED0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1、</w:t>
      </w:r>
      <w:r w:rsidRPr="00401ED0">
        <w:rPr>
          <w:rFonts w:ascii="仿宋_GB2312" w:eastAsia="仿宋_GB2312" w:hint="eastAsia"/>
          <w:color w:val="000000"/>
          <w:sz w:val="32"/>
          <w:szCs w:val="32"/>
        </w:rPr>
        <w:t>参评学生个人（团体）报名材料完整</w:t>
      </w: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；</w:t>
      </w:r>
    </w:p>
    <w:p w:rsidR="00040DEB" w:rsidRPr="00401ED0" w:rsidRDefault="00040DEB" w:rsidP="00040DEB">
      <w:pPr>
        <w:spacing w:line="440" w:lineRule="exact"/>
        <w:rPr>
          <w:rFonts w:ascii="仿宋_GB2312" w:eastAsia="仿宋_GB2312"/>
          <w:color w:val="000000"/>
          <w:sz w:val="32"/>
          <w:szCs w:val="32"/>
        </w:rPr>
      </w:pP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 xml:space="preserve">  2、</w:t>
      </w:r>
      <w:r w:rsidRPr="00401ED0">
        <w:rPr>
          <w:rFonts w:ascii="仿宋_GB2312" w:eastAsia="仿宋_GB2312" w:hint="eastAsia"/>
          <w:color w:val="000000"/>
          <w:sz w:val="32"/>
          <w:szCs w:val="32"/>
        </w:rPr>
        <w:t>具有良好的思想政治素质，学业成绩优良，品行端正，热心公益，乐观向上</w:t>
      </w: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（需附成绩单并加盖学院团委公章）</w:t>
      </w:r>
      <w:r w:rsidRPr="00401ED0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040DEB" w:rsidRPr="00401ED0" w:rsidRDefault="00040DEB" w:rsidP="00040DEB">
      <w:pPr>
        <w:spacing w:line="440" w:lineRule="exact"/>
        <w:rPr>
          <w:rFonts w:ascii="仿宋_GB2312" w:eastAsia="仿宋_GB2312"/>
          <w:color w:val="000000"/>
          <w:sz w:val="32"/>
          <w:szCs w:val="32"/>
        </w:rPr>
      </w:pPr>
      <w:r w:rsidRPr="00401ED0">
        <w:rPr>
          <w:rFonts w:ascii="仿宋_GB2312" w:eastAsia="仿宋_GB2312" w:hint="eastAsia"/>
          <w:color w:val="000000"/>
          <w:sz w:val="32"/>
          <w:szCs w:val="32"/>
        </w:rPr>
        <w:t xml:space="preserve">  3、在爱国奉献、道德弘扬、科技创新、自立创业、志愿公益等方面有突出的事迹或成就，在当代大学生中能够起到可亲、可敬、可信、可学的榜样作用</w:t>
      </w: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（需附佐证材料）</w:t>
      </w:r>
      <w:r w:rsidRPr="00401ED0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040DEB" w:rsidRPr="00401ED0" w:rsidRDefault="00040DEB" w:rsidP="00040DEB">
      <w:pPr>
        <w:spacing w:line="44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401ED0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 xml:space="preserve"> 4、在活动报名截止前，本人事迹在本校的校园媒体或其他社会媒体上有过相关报道或介绍，并在校外引起较大反响者或获得省以上奖励者优先。</w:t>
      </w:r>
    </w:p>
    <w:p w:rsidR="00040DEB" w:rsidRPr="00401ED0" w:rsidRDefault="00040DEB" w:rsidP="00040DEB">
      <w:pPr>
        <w:spacing w:line="44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（必须满足前三项，优先选择符合第四项的候选人）</w:t>
      </w:r>
    </w:p>
    <w:p w:rsidR="00040DEB" w:rsidRPr="00401ED0" w:rsidRDefault="00040DEB" w:rsidP="00040DEB">
      <w:pPr>
        <w:numPr>
          <w:ilvl w:val="0"/>
          <w:numId w:val="1"/>
        </w:numPr>
        <w:spacing w:line="44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“芙蓉学子·公益行动奖”</w:t>
      </w:r>
    </w:p>
    <w:p w:rsidR="00040DEB" w:rsidRPr="00401ED0" w:rsidRDefault="00040DEB" w:rsidP="00040DEB">
      <w:pPr>
        <w:spacing w:line="440" w:lineRule="exact"/>
        <w:rPr>
          <w:rFonts w:ascii="仿宋_GB2312" w:eastAsia="仿宋_GB2312" w:hAnsi="仿宋_GB2312" w:cs="宋体"/>
          <w:color w:val="000000"/>
          <w:kern w:val="0"/>
          <w:sz w:val="32"/>
          <w:szCs w:val="32"/>
          <w:shd w:val="clear" w:color="auto" w:fill="FFFFFF"/>
        </w:rPr>
      </w:pPr>
      <w:r w:rsidRPr="00401ED0">
        <w:rPr>
          <w:rFonts w:ascii="仿宋_GB2312" w:eastAsia="仿宋_GB2312" w:hint="eastAsia"/>
          <w:color w:val="000000"/>
          <w:sz w:val="32"/>
          <w:szCs w:val="32"/>
        </w:rPr>
        <w:t xml:space="preserve">  1、参评学生个人（团体）报名材料完整</w:t>
      </w: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；</w:t>
      </w:r>
    </w:p>
    <w:p w:rsidR="00040DEB" w:rsidRPr="00401ED0" w:rsidRDefault="00040DEB" w:rsidP="00040DEB">
      <w:pPr>
        <w:spacing w:line="440" w:lineRule="exact"/>
        <w:rPr>
          <w:rFonts w:ascii="仿宋_GB2312" w:eastAsia="仿宋_GB2312"/>
          <w:color w:val="000000"/>
          <w:sz w:val="32"/>
          <w:szCs w:val="32"/>
        </w:rPr>
      </w:pP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 xml:space="preserve">  2、</w:t>
      </w:r>
      <w:r w:rsidRPr="00401ED0">
        <w:rPr>
          <w:rFonts w:ascii="仿宋_GB2312" w:eastAsia="仿宋_GB2312"/>
          <w:color w:val="000000"/>
          <w:sz w:val="32"/>
          <w:szCs w:val="32"/>
        </w:rPr>
        <w:t>遵纪守法，热心公益,在公益活动中具有榜样示范作用且社会影响力较大的个人</w:t>
      </w:r>
      <w:r w:rsidRPr="00401ED0">
        <w:rPr>
          <w:rFonts w:ascii="仿宋_GB2312" w:eastAsia="仿宋_GB2312" w:hint="eastAsia"/>
          <w:color w:val="000000"/>
          <w:sz w:val="32"/>
          <w:szCs w:val="32"/>
        </w:rPr>
        <w:t>（团体）</w:t>
      </w:r>
      <w:r w:rsidRPr="00401ED0">
        <w:rPr>
          <w:rFonts w:ascii="仿宋_GB2312" w:eastAsia="仿宋_GB2312"/>
          <w:color w:val="000000"/>
          <w:sz w:val="32"/>
          <w:szCs w:val="32"/>
        </w:rPr>
        <w:t>。自从事公益事业以来，累计向公益机构做出较大经济贡献，款物为合法财产并经核</w:t>
      </w:r>
      <w:r w:rsidRPr="00401ED0">
        <w:rPr>
          <w:rFonts w:ascii="仿宋_GB2312" w:eastAsia="仿宋_GB2312"/>
          <w:color w:val="000000"/>
          <w:sz w:val="32"/>
          <w:szCs w:val="32"/>
        </w:rPr>
        <w:lastRenderedPageBreak/>
        <w:t>实资金到账，物资落实到位</w:t>
      </w: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（需附相关机构证明）</w:t>
      </w:r>
      <w:r w:rsidRPr="00401ED0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040DEB" w:rsidRPr="00401ED0" w:rsidRDefault="00040DEB" w:rsidP="00040DEB">
      <w:pPr>
        <w:spacing w:line="440" w:lineRule="exact"/>
        <w:rPr>
          <w:rFonts w:ascii="仿宋_GB2312" w:eastAsia="仿宋_GB2312"/>
          <w:color w:val="000000"/>
          <w:sz w:val="32"/>
          <w:szCs w:val="32"/>
        </w:rPr>
      </w:pPr>
      <w:r w:rsidRPr="00401ED0">
        <w:rPr>
          <w:rFonts w:ascii="仿宋_GB2312" w:eastAsia="仿宋_GB2312" w:hint="eastAsia"/>
          <w:color w:val="000000"/>
          <w:sz w:val="32"/>
          <w:szCs w:val="32"/>
        </w:rPr>
        <w:t xml:space="preserve">  3、</w:t>
      </w:r>
      <w:r w:rsidRPr="00401ED0">
        <w:rPr>
          <w:rFonts w:ascii="仿宋_GB2312" w:eastAsia="仿宋_GB2312"/>
          <w:color w:val="000000"/>
          <w:sz w:val="32"/>
          <w:szCs w:val="32"/>
        </w:rPr>
        <w:t>长期</w:t>
      </w:r>
      <w:r w:rsidRPr="00401ED0">
        <w:rPr>
          <w:rFonts w:ascii="仿宋_GB2312" w:eastAsia="仿宋_GB2312" w:hint="eastAsia"/>
          <w:color w:val="000000"/>
          <w:sz w:val="32"/>
          <w:szCs w:val="32"/>
        </w:rPr>
        <w:t>从事公益活动</w:t>
      </w:r>
      <w:r w:rsidRPr="00401ED0">
        <w:rPr>
          <w:rFonts w:ascii="仿宋_GB2312" w:eastAsia="仿宋_GB2312"/>
          <w:color w:val="000000"/>
          <w:sz w:val="32"/>
          <w:szCs w:val="32"/>
        </w:rPr>
        <w:t>，开拓进取，具有良好社会影响力和示范带头作用的</w:t>
      </w:r>
      <w:r w:rsidRPr="00401ED0">
        <w:rPr>
          <w:rFonts w:ascii="仿宋_GB2312" w:eastAsia="仿宋_GB2312" w:hint="eastAsia"/>
          <w:color w:val="000000"/>
          <w:sz w:val="32"/>
          <w:szCs w:val="32"/>
        </w:rPr>
        <w:t>个人（团体），</w:t>
      </w:r>
      <w:r w:rsidRPr="00401ED0">
        <w:rPr>
          <w:rFonts w:ascii="仿宋_GB2312" w:eastAsia="仿宋_GB2312"/>
          <w:color w:val="000000"/>
          <w:sz w:val="32"/>
          <w:szCs w:val="32"/>
        </w:rPr>
        <w:t>长期参与、关心和支持公益事业发展，为公益事业的创建、培育、发展做出突出成绩的</w:t>
      </w:r>
      <w:r w:rsidRPr="00401ED0">
        <w:rPr>
          <w:rFonts w:ascii="仿宋_GB2312" w:eastAsia="仿宋_GB2312" w:hint="eastAsia"/>
          <w:color w:val="000000"/>
          <w:sz w:val="32"/>
          <w:szCs w:val="32"/>
        </w:rPr>
        <w:t>个人（团体），并因此获得省以上奖励者</w:t>
      </w: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（需附相关机构证明）</w:t>
      </w:r>
      <w:r w:rsidRPr="00401ED0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040DEB" w:rsidRPr="00401ED0" w:rsidRDefault="00040DEB" w:rsidP="00040DEB">
      <w:pPr>
        <w:spacing w:line="440" w:lineRule="exact"/>
        <w:rPr>
          <w:rFonts w:ascii="仿宋_GB2312" w:eastAsia="仿宋_GB2312" w:hAnsi="仿宋_GB2312" w:cs="宋体"/>
          <w:color w:val="000000"/>
          <w:kern w:val="0"/>
          <w:sz w:val="32"/>
          <w:szCs w:val="32"/>
          <w:shd w:val="clear" w:color="auto" w:fill="FFFFFF"/>
        </w:rPr>
      </w:pPr>
      <w:r w:rsidRPr="00401ED0">
        <w:rPr>
          <w:rFonts w:ascii="仿宋_GB2312" w:eastAsia="仿宋_GB2312" w:hint="eastAsia"/>
          <w:color w:val="000000"/>
          <w:sz w:val="32"/>
          <w:szCs w:val="32"/>
        </w:rPr>
        <w:t xml:space="preserve">  4、</w:t>
      </w:r>
      <w:r w:rsidRPr="00401ED0">
        <w:rPr>
          <w:rFonts w:ascii="仿宋_GB2312" w:eastAsia="仿宋_GB2312"/>
          <w:color w:val="000000"/>
          <w:sz w:val="32"/>
          <w:szCs w:val="32"/>
        </w:rPr>
        <w:t>长期从事公益理论研究，在完善慈善法律法规、培训专业人才、并在学术研究方面有突出成就的</w:t>
      </w:r>
      <w:r w:rsidRPr="00401ED0">
        <w:rPr>
          <w:rFonts w:ascii="仿宋_GB2312" w:eastAsia="仿宋_GB2312" w:hint="eastAsia"/>
          <w:color w:val="000000"/>
          <w:sz w:val="32"/>
          <w:szCs w:val="32"/>
        </w:rPr>
        <w:t>个人（团体），</w:t>
      </w:r>
      <w:r w:rsidRPr="00401ED0">
        <w:rPr>
          <w:rFonts w:ascii="仿宋_GB2312" w:eastAsia="仿宋_GB2312"/>
          <w:color w:val="000000"/>
          <w:sz w:val="32"/>
          <w:szCs w:val="32"/>
        </w:rPr>
        <w:t>长期关注慈善动态、报道慈善事件、传播慈善理念并产生良好社会反响的</w:t>
      </w:r>
      <w:r w:rsidRPr="00401ED0">
        <w:rPr>
          <w:rFonts w:ascii="仿宋_GB2312" w:eastAsia="仿宋_GB2312" w:hint="eastAsia"/>
          <w:color w:val="000000"/>
          <w:sz w:val="32"/>
          <w:szCs w:val="32"/>
        </w:rPr>
        <w:t>个人（团体），或因此获得省以上奖励者</w:t>
      </w: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（需附相关机构证明）</w:t>
      </w:r>
      <w:r w:rsidRPr="00401ED0">
        <w:rPr>
          <w:rFonts w:ascii="仿宋_GB2312" w:eastAsia="仿宋_GB2312"/>
          <w:color w:val="000000"/>
          <w:sz w:val="32"/>
          <w:szCs w:val="32"/>
        </w:rPr>
        <w:t>。</w:t>
      </w:r>
    </w:p>
    <w:p w:rsidR="00040DEB" w:rsidRPr="00401ED0" w:rsidRDefault="00040DEB" w:rsidP="00040DEB">
      <w:pPr>
        <w:spacing w:line="440" w:lineRule="exact"/>
        <w:rPr>
          <w:rFonts w:ascii="仿宋_GB2312" w:eastAsia="仿宋_GB2312" w:hAnsi="仿宋_GB2312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（必须满足第一项，后三项至少满足一项）</w:t>
      </w:r>
    </w:p>
    <w:p w:rsidR="00040DEB" w:rsidRPr="00401ED0" w:rsidRDefault="00040DEB" w:rsidP="00040DEB">
      <w:pPr>
        <w:numPr>
          <w:ilvl w:val="0"/>
          <w:numId w:val="1"/>
        </w:numPr>
        <w:spacing w:line="44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“芙蓉学子·道德风尚奖”</w:t>
      </w:r>
    </w:p>
    <w:p w:rsidR="00040DEB" w:rsidRPr="00401ED0" w:rsidRDefault="00040DEB" w:rsidP="00040DEB">
      <w:pPr>
        <w:numPr>
          <w:ilvl w:val="0"/>
          <w:numId w:val="2"/>
        </w:numPr>
        <w:spacing w:line="440" w:lineRule="exact"/>
        <w:rPr>
          <w:rFonts w:ascii="仿宋_GB2312" w:eastAsia="仿宋_GB2312" w:hAnsi="仿宋_GB2312" w:cs="宋体"/>
          <w:color w:val="000000"/>
          <w:kern w:val="0"/>
          <w:sz w:val="32"/>
          <w:szCs w:val="32"/>
          <w:shd w:val="clear" w:color="auto" w:fill="FFFFFF"/>
        </w:rPr>
      </w:pPr>
      <w:r w:rsidRPr="00401ED0">
        <w:rPr>
          <w:rFonts w:ascii="仿宋_GB2312" w:eastAsia="仿宋_GB2312" w:hint="eastAsia"/>
          <w:color w:val="000000"/>
          <w:sz w:val="32"/>
          <w:szCs w:val="32"/>
        </w:rPr>
        <w:t>参评学生个人（团体）报名材料完整</w:t>
      </w: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；</w:t>
      </w:r>
    </w:p>
    <w:p w:rsidR="00040DEB" w:rsidRPr="00401ED0" w:rsidRDefault="00040DEB" w:rsidP="00040DEB">
      <w:pPr>
        <w:spacing w:line="440" w:lineRule="exact"/>
        <w:ind w:firstLineChars="100" w:firstLine="320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32"/>
          <w:shd w:val="clear" w:color="auto" w:fill="FFFFFF"/>
        </w:rPr>
      </w:pPr>
      <w:r w:rsidRPr="00401ED0">
        <w:rPr>
          <w:rFonts w:ascii="仿宋_GB2312" w:eastAsia="仿宋_GB2312" w:hint="eastAsia"/>
          <w:color w:val="000000"/>
          <w:sz w:val="32"/>
          <w:szCs w:val="32"/>
        </w:rPr>
        <w:t>2、能够积极</w:t>
      </w:r>
      <w:proofErr w:type="gramStart"/>
      <w:r w:rsidRPr="00401ED0">
        <w:rPr>
          <w:rFonts w:ascii="仿宋_GB2312" w:eastAsia="仿宋_GB2312" w:hint="eastAsia"/>
          <w:color w:val="000000"/>
          <w:sz w:val="32"/>
          <w:szCs w:val="32"/>
        </w:rPr>
        <w:t>践行</w:t>
      </w:r>
      <w:proofErr w:type="gramEnd"/>
      <w:r w:rsidRPr="00401ED0">
        <w:rPr>
          <w:rFonts w:ascii="仿宋_GB2312" w:eastAsia="仿宋_GB2312" w:hint="eastAsia"/>
          <w:color w:val="000000"/>
          <w:sz w:val="32"/>
          <w:szCs w:val="32"/>
        </w:rPr>
        <w:t>社会主义核心价值观，在志愿服务、助人为乐、见义勇为、诚实守信、敬业奉献、自强不息、尊师孝亲、责任担当等方面表现突出，具有感人事迹，获得师生赞誉及良好社会影响等（需附佐证材料）。</w:t>
      </w:r>
    </w:p>
    <w:p w:rsidR="00040DEB" w:rsidRPr="00401ED0" w:rsidRDefault="00040DEB" w:rsidP="00040DEB">
      <w:pPr>
        <w:spacing w:line="440" w:lineRule="exact"/>
        <w:ind w:firstLineChars="100" w:firstLine="320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32"/>
          <w:shd w:val="clear" w:color="auto" w:fill="FFFFFF"/>
        </w:rPr>
      </w:pP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3、抗</w:t>
      </w:r>
      <w:proofErr w:type="gramStart"/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疫</w:t>
      </w:r>
      <w:proofErr w:type="gramEnd"/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优秀典型和感人事迹，在活动报名截止前，本人事迹在本校的校园媒体或其他社会媒体上有过相关报道或介绍，产生较大社会影响（</w:t>
      </w:r>
      <w:r w:rsidRPr="00401ED0">
        <w:rPr>
          <w:rFonts w:ascii="仿宋_GB2312" w:eastAsia="仿宋_GB2312" w:hint="eastAsia"/>
          <w:color w:val="000000"/>
          <w:sz w:val="32"/>
          <w:szCs w:val="32"/>
        </w:rPr>
        <w:t>需附佐证材料</w:t>
      </w: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）。</w:t>
      </w:r>
    </w:p>
    <w:p w:rsidR="00040DEB" w:rsidRPr="00D4072E" w:rsidRDefault="00040DEB" w:rsidP="00040DEB">
      <w:pPr>
        <w:spacing w:line="440" w:lineRule="exact"/>
        <w:ind w:firstLineChars="100" w:firstLine="320"/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D4072E">
        <w:rPr>
          <w:rFonts w:ascii="黑体" w:eastAsia="黑体" w:hAnsi="黑体" w:cs="黑体" w:hint="eastAsia"/>
          <w:color w:val="000000"/>
          <w:sz w:val="32"/>
          <w:szCs w:val="32"/>
        </w:rPr>
        <w:t>（必须满足第一项，后两项至少满足一项）</w:t>
      </w:r>
    </w:p>
    <w:p w:rsidR="00040DEB" w:rsidRPr="00401ED0" w:rsidRDefault="00040DEB" w:rsidP="00040DEB">
      <w:pPr>
        <w:numPr>
          <w:ilvl w:val="0"/>
          <w:numId w:val="1"/>
        </w:numPr>
        <w:spacing w:line="44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“芙蓉学子·学术科研奖”</w:t>
      </w:r>
    </w:p>
    <w:p w:rsidR="00040DEB" w:rsidRPr="00401ED0" w:rsidRDefault="00040DEB" w:rsidP="00040DEB">
      <w:pPr>
        <w:spacing w:line="440" w:lineRule="exact"/>
        <w:rPr>
          <w:rFonts w:ascii="仿宋_GB2312" w:eastAsia="仿宋_GB2312" w:hAnsi="仿宋_GB2312" w:cs="宋体"/>
          <w:color w:val="000000"/>
          <w:kern w:val="0"/>
          <w:sz w:val="32"/>
          <w:szCs w:val="32"/>
          <w:shd w:val="clear" w:color="auto" w:fill="FFFFFF"/>
        </w:rPr>
      </w:pPr>
      <w:r w:rsidRPr="00401ED0">
        <w:rPr>
          <w:rFonts w:ascii="仿宋_GB2312" w:eastAsia="仿宋_GB2312" w:hint="eastAsia"/>
          <w:color w:val="000000"/>
          <w:sz w:val="32"/>
          <w:szCs w:val="32"/>
        </w:rPr>
        <w:t xml:space="preserve">  1、参评学生个人（团体）报名材料完整</w:t>
      </w: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；</w:t>
      </w:r>
    </w:p>
    <w:p w:rsidR="00040DEB" w:rsidRPr="00401ED0" w:rsidRDefault="00040DEB" w:rsidP="00040DEB">
      <w:pPr>
        <w:widowControl/>
        <w:spacing w:line="440" w:lineRule="exact"/>
        <w:rPr>
          <w:rFonts w:ascii="仿宋_GB2312" w:eastAsia="仿宋_GB2312" w:hAnsi="仿宋_GB2312" w:cs="宋体"/>
          <w:color w:val="000000"/>
          <w:kern w:val="0"/>
          <w:sz w:val="32"/>
          <w:szCs w:val="32"/>
          <w:shd w:val="clear" w:color="auto" w:fill="FFFFFF"/>
        </w:rPr>
      </w:pP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 xml:space="preserve">  2、在学术研究上取得显著成绩。在SCI、EI、ISTP、SSCI、CSSCI等收录刊物上发表的与本学科相关的学术论文，以申请者为第一作者，或申请者为第二作者且导师为第一作者。其中本科发表论文1篇以上，硕士2篇以上，博士3篇以上；或有校级以上科技创新项目1项，并且硕士发表论文1篇，博士发表论文2篇</w:t>
      </w: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（需附佐证材料）</w:t>
      </w: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；</w:t>
      </w:r>
    </w:p>
    <w:p w:rsidR="00040DEB" w:rsidRPr="00401ED0" w:rsidRDefault="00040DEB" w:rsidP="00040DEB">
      <w:pPr>
        <w:widowControl/>
        <w:spacing w:line="440" w:lineRule="exact"/>
        <w:rPr>
          <w:rFonts w:ascii="仿宋_GB2312" w:eastAsia="仿宋_GB2312" w:hAnsi="仿宋_GB2312" w:cs="宋体"/>
          <w:color w:val="000000"/>
          <w:kern w:val="0"/>
          <w:sz w:val="32"/>
          <w:szCs w:val="32"/>
          <w:shd w:val="clear" w:color="auto" w:fill="FFFFFF"/>
        </w:rPr>
      </w:pP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  3、公开出版学术专著。专著内容与本学科相关，以申请者为第一作者，或申请者为第二作者且导师为第一作者</w:t>
      </w: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（需附佐证材料）</w:t>
      </w: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；</w:t>
      </w:r>
    </w:p>
    <w:p w:rsidR="00040DEB" w:rsidRPr="00401ED0" w:rsidRDefault="00040DEB" w:rsidP="00040DEB">
      <w:pPr>
        <w:widowControl/>
        <w:spacing w:line="440" w:lineRule="exact"/>
        <w:rPr>
          <w:rFonts w:ascii="仿宋_GB2312" w:eastAsia="仿宋_GB2312" w:hAnsi="仿宋_GB2312" w:cs="宋体"/>
          <w:color w:val="000000"/>
          <w:kern w:val="0"/>
          <w:sz w:val="32"/>
          <w:szCs w:val="32"/>
          <w:shd w:val="clear" w:color="auto" w:fill="FFFFFF"/>
        </w:rPr>
      </w:pP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 xml:space="preserve">  4、申请三项或者获得一项以上科技发明专利，申请者在主要学生成员中排名第一</w:t>
      </w: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（需附佐证材料）</w:t>
      </w: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；</w:t>
      </w:r>
    </w:p>
    <w:p w:rsidR="00040DEB" w:rsidRPr="00401ED0" w:rsidRDefault="00040DEB" w:rsidP="00040DEB">
      <w:pPr>
        <w:widowControl/>
        <w:spacing w:line="440" w:lineRule="exact"/>
        <w:rPr>
          <w:rFonts w:ascii="仿宋_GB2312" w:eastAsia="仿宋_GB2312" w:hAnsi="仿宋_GB2312" w:cs="宋体"/>
          <w:color w:val="000000"/>
          <w:kern w:val="0"/>
          <w:sz w:val="32"/>
          <w:szCs w:val="32"/>
          <w:shd w:val="clear" w:color="auto" w:fill="FFFFFF"/>
        </w:rPr>
      </w:pP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 xml:space="preserve">  5、获得“挑战杯”大学生课外学术作品</w:t>
      </w:r>
      <w:proofErr w:type="gramStart"/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竞赛省</w:t>
      </w:r>
      <w:proofErr w:type="gramEnd"/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赛一等奖以上或国赛二等奖以上</w:t>
      </w: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（需附相关证书等）</w:t>
      </w: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040DEB" w:rsidRPr="00401ED0" w:rsidRDefault="00040DEB" w:rsidP="00040DEB">
      <w:pPr>
        <w:widowControl/>
        <w:spacing w:line="440" w:lineRule="exact"/>
        <w:rPr>
          <w:rFonts w:ascii="仿宋_GB2312" w:eastAsia="仿宋_GB2312" w:hAnsi="仿宋_GB2312" w:cs="宋体"/>
          <w:color w:val="000000"/>
          <w:kern w:val="0"/>
          <w:sz w:val="32"/>
          <w:szCs w:val="32"/>
          <w:shd w:val="clear" w:color="auto" w:fill="FFFFFF"/>
        </w:rPr>
      </w:pPr>
      <w:r w:rsidRPr="00401ED0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401ED0">
        <w:rPr>
          <w:rFonts w:ascii="黑体" w:eastAsia="黑体" w:hAnsi="黑体" w:cs="黑体" w:hint="eastAsia"/>
          <w:color w:val="000000"/>
          <w:sz w:val="32"/>
          <w:szCs w:val="32"/>
        </w:rPr>
        <w:t>（必须满足第一项，后四项至少满足一项）</w:t>
      </w:r>
    </w:p>
    <w:p w:rsidR="00151444" w:rsidRDefault="00151444">
      <w:pPr>
        <w:rPr>
          <w:rFonts w:hint="eastAsia"/>
        </w:rPr>
      </w:pPr>
    </w:p>
    <w:p w:rsidR="00A80CD7" w:rsidRDefault="00A80CD7">
      <w:pPr>
        <w:rPr>
          <w:rFonts w:hint="eastAsia"/>
        </w:rPr>
      </w:pPr>
    </w:p>
    <w:p w:rsidR="00A80CD7" w:rsidRPr="00401ED0" w:rsidRDefault="00A80CD7" w:rsidP="00A80CD7">
      <w:pPr>
        <w:spacing w:line="460" w:lineRule="exact"/>
        <w:rPr>
          <w:rFonts w:ascii="仿宋_GB2312" w:eastAsia="仿宋_GB2312" w:hAnsi="宋体"/>
          <w:color w:val="000000"/>
          <w:sz w:val="28"/>
        </w:rPr>
      </w:pPr>
      <w:r w:rsidRPr="00401ED0">
        <w:rPr>
          <w:rFonts w:ascii="仿宋_GB2312" w:eastAsia="仿宋_GB2312" w:hAnsi="宋体" w:hint="eastAsia"/>
          <w:color w:val="000000"/>
          <w:sz w:val="28"/>
        </w:rPr>
        <w:t>附件2：</w:t>
      </w:r>
    </w:p>
    <w:p w:rsidR="00A80CD7" w:rsidRPr="00401ED0" w:rsidRDefault="00A80CD7" w:rsidP="00A80CD7">
      <w:pPr>
        <w:spacing w:line="460" w:lineRule="exact"/>
        <w:rPr>
          <w:rFonts w:ascii="仿宋_GB2312" w:eastAsia="仿宋_GB2312" w:hAnsi="宋体"/>
          <w:color w:val="000000"/>
          <w:sz w:val="28"/>
        </w:rPr>
      </w:pPr>
    </w:p>
    <w:p w:rsidR="00A80CD7" w:rsidRPr="00401ED0" w:rsidRDefault="00A80CD7" w:rsidP="00A80CD7">
      <w:pPr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22"/>
        </w:rPr>
      </w:pPr>
      <w:r w:rsidRPr="00401ED0">
        <w:rPr>
          <w:rFonts w:ascii="方正小标宋简体" w:eastAsia="方正小标宋简体" w:hAnsi="方正小标宋简体" w:cs="方正小标宋简体" w:hint="eastAsia"/>
          <w:color w:val="000000"/>
          <w:sz w:val="36"/>
          <w:szCs w:val="22"/>
        </w:rPr>
        <w:t>第十五届“芙蓉学子·榜样力量”优秀大学生评选</w:t>
      </w:r>
    </w:p>
    <w:p w:rsidR="00A80CD7" w:rsidRPr="00401ED0" w:rsidRDefault="00A80CD7" w:rsidP="00A80CD7">
      <w:pPr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22"/>
        </w:rPr>
      </w:pPr>
      <w:r w:rsidRPr="00401ED0">
        <w:rPr>
          <w:rFonts w:ascii="方正小标宋简体" w:eastAsia="方正小标宋简体" w:hAnsi="方正小标宋简体" w:cs="方正小标宋简体" w:hint="eastAsia"/>
          <w:color w:val="000000"/>
          <w:sz w:val="36"/>
          <w:szCs w:val="22"/>
        </w:rPr>
        <w:t>活动“芙蓉学子·</w:t>
      </w:r>
      <w:r w:rsidRPr="00401ED0">
        <w:rPr>
          <w:rFonts w:ascii="仿宋_GB2312" w:eastAsia="仿宋_GB2312" w:hAnsi="宋体" w:hint="eastAsia"/>
          <w:b/>
          <w:color w:val="000000"/>
          <w:sz w:val="30"/>
          <w:szCs w:val="30"/>
        </w:rPr>
        <w:t xml:space="preserve"> </w:t>
      </w:r>
      <w:r w:rsidRPr="00401ED0">
        <w:rPr>
          <w:rFonts w:ascii="仿宋_GB2312" w:eastAsia="仿宋_GB2312" w:hAnsi="宋体" w:hint="eastAsia"/>
          <w:b/>
          <w:color w:val="000000"/>
          <w:sz w:val="30"/>
          <w:szCs w:val="30"/>
          <w:u w:val="single"/>
        </w:rPr>
        <w:t xml:space="preserve">           </w:t>
      </w:r>
      <w:r w:rsidRPr="00401ED0">
        <w:rPr>
          <w:rFonts w:ascii="方正小标宋简体" w:eastAsia="方正小标宋简体" w:hAnsi="方正小标宋简体" w:cs="方正小标宋简体" w:hint="eastAsia"/>
          <w:color w:val="000000"/>
          <w:sz w:val="36"/>
          <w:szCs w:val="22"/>
        </w:rPr>
        <w:t xml:space="preserve"> 奖”申报表</w:t>
      </w:r>
    </w:p>
    <w:p w:rsidR="00A80CD7" w:rsidRPr="00401ED0" w:rsidRDefault="00A80CD7" w:rsidP="00A80CD7">
      <w:pPr>
        <w:spacing w:line="460" w:lineRule="exact"/>
        <w:rPr>
          <w:rFonts w:ascii="楷体_GB2312" w:eastAsia="楷体_GB2312" w:hAnsi="华文中宋"/>
          <w:color w:val="000000"/>
          <w:sz w:val="28"/>
          <w:u w:val="single"/>
        </w:rPr>
      </w:pPr>
    </w:p>
    <w:p w:rsidR="00A80CD7" w:rsidRPr="00401ED0" w:rsidRDefault="00A80CD7" w:rsidP="00A80CD7">
      <w:pPr>
        <w:spacing w:line="460" w:lineRule="exact"/>
        <w:rPr>
          <w:rFonts w:ascii="华文中宋" w:eastAsia="华文中宋" w:hAnsi="华文中宋"/>
          <w:color w:val="000000"/>
          <w:sz w:val="30"/>
        </w:rPr>
      </w:pPr>
      <w:r w:rsidRPr="00401ED0">
        <w:rPr>
          <w:rFonts w:ascii="楷体_GB2312" w:eastAsia="楷体_GB2312" w:hAnsi="华文中宋" w:hint="eastAsia"/>
          <w:color w:val="000000"/>
          <w:sz w:val="28"/>
          <w:u w:val="single"/>
        </w:rPr>
        <w:t xml:space="preserve">                </w:t>
      </w:r>
      <w:r w:rsidRPr="00401ED0">
        <w:rPr>
          <w:rFonts w:ascii="楷体_GB2312" w:eastAsia="楷体_GB2312" w:hAnsi="华文中宋" w:hint="eastAsia"/>
          <w:color w:val="000000"/>
          <w:sz w:val="28"/>
        </w:rPr>
        <w:t>大学                         2020年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477"/>
        <w:gridCol w:w="1298"/>
        <w:gridCol w:w="700"/>
        <w:gridCol w:w="540"/>
        <w:gridCol w:w="125"/>
        <w:gridCol w:w="1502"/>
        <w:gridCol w:w="1041"/>
        <w:gridCol w:w="459"/>
        <w:gridCol w:w="1383"/>
        <w:gridCol w:w="1433"/>
      </w:tblGrid>
      <w:tr w:rsidR="00A80CD7" w:rsidRPr="00401ED0" w:rsidTr="00C977C4">
        <w:trPr>
          <w:cantSplit/>
          <w:trHeight w:val="493"/>
          <w:jc w:val="center"/>
        </w:trPr>
        <w:tc>
          <w:tcPr>
            <w:tcW w:w="14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  <w:r w:rsidRPr="00401ED0">
              <w:rPr>
                <w:rFonts w:hint="eastAsia"/>
                <w:color w:val="000000"/>
                <w:szCs w:val="21"/>
              </w:rPr>
              <w:t>姓</w:t>
            </w:r>
            <w:r w:rsidRPr="00401ED0">
              <w:rPr>
                <w:rFonts w:hint="eastAsia"/>
                <w:color w:val="000000"/>
                <w:szCs w:val="21"/>
              </w:rPr>
              <w:t xml:space="preserve">  </w:t>
            </w:r>
            <w:r w:rsidRPr="00401ED0">
              <w:rPr>
                <w:rFonts w:hint="eastAsia"/>
                <w:color w:val="000000"/>
                <w:szCs w:val="21"/>
              </w:rPr>
              <w:t>名</w:t>
            </w:r>
          </w:p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  <w:r w:rsidRPr="00401ED0">
              <w:rPr>
                <w:color w:val="000000"/>
                <w:szCs w:val="21"/>
              </w:rPr>
              <w:t>(</w:t>
            </w:r>
            <w:r w:rsidRPr="00401ED0">
              <w:rPr>
                <w:rFonts w:hint="eastAsia"/>
                <w:color w:val="000000"/>
                <w:szCs w:val="21"/>
              </w:rPr>
              <w:t>或团体名称</w:t>
            </w:r>
            <w:r w:rsidRPr="00401ED0">
              <w:rPr>
                <w:color w:val="000000"/>
                <w:szCs w:val="21"/>
              </w:rPr>
              <w:t>)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="-50" w:right="-50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="-50" w:right="-50"/>
              <w:jc w:val="center"/>
              <w:rPr>
                <w:color w:val="000000"/>
                <w:szCs w:val="21"/>
              </w:rPr>
            </w:pPr>
            <w:r w:rsidRPr="00401ED0">
              <w:rPr>
                <w:rFonts w:hint="eastAsia"/>
                <w:color w:val="000000"/>
                <w:szCs w:val="21"/>
              </w:rPr>
              <w:t>性</w:t>
            </w:r>
            <w:r w:rsidRPr="00401ED0">
              <w:rPr>
                <w:color w:val="000000"/>
                <w:szCs w:val="21"/>
              </w:rPr>
              <w:t xml:space="preserve">   </w:t>
            </w:r>
            <w:r w:rsidRPr="00401ED0"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="-50" w:right="-5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="-50" w:right="-50"/>
              <w:jc w:val="center"/>
              <w:rPr>
                <w:color w:val="000000"/>
                <w:szCs w:val="21"/>
              </w:rPr>
            </w:pPr>
            <w:r w:rsidRPr="00401ED0"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="-50" w:right="-5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D7" w:rsidRPr="00401ED0" w:rsidRDefault="00A80CD7" w:rsidP="00C977C4">
            <w:pPr>
              <w:ind w:left="-50" w:right="-50"/>
              <w:jc w:val="center"/>
              <w:rPr>
                <w:color w:val="000000"/>
                <w:szCs w:val="21"/>
              </w:rPr>
            </w:pPr>
            <w:r w:rsidRPr="00401ED0">
              <w:rPr>
                <w:rFonts w:hint="eastAsia"/>
                <w:color w:val="000000"/>
                <w:szCs w:val="21"/>
              </w:rPr>
              <w:t>照</w:t>
            </w:r>
          </w:p>
          <w:p w:rsidR="00A80CD7" w:rsidRPr="00401ED0" w:rsidRDefault="00A80CD7" w:rsidP="00C977C4">
            <w:pPr>
              <w:ind w:left="-50" w:right="-50"/>
              <w:jc w:val="center"/>
              <w:rPr>
                <w:color w:val="000000"/>
                <w:szCs w:val="21"/>
              </w:rPr>
            </w:pPr>
            <w:r w:rsidRPr="00401ED0">
              <w:rPr>
                <w:rFonts w:hint="eastAsia"/>
                <w:color w:val="000000"/>
                <w:szCs w:val="21"/>
              </w:rPr>
              <w:t>片</w:t>
            </w:r>
          </w:p>
        </w:tc>
      </w:tr>
      <w:tr w:rsidR="00A80CD7" w:rsidRPr="00401ED0" w:rsidTr="00C977C4">
        <w:trPr>
          <w:cantSplit/>
          <w:trHeight w:val="505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  <w:r w:rsidRPr="00401ED0">
              <w:rPr>
                <w:rFonts w:hint="eastAsia"/>
                <w:color w:val="000000"/>
                <w:szCs w:val="21"/>
              </w:rPr>
              <w:t>籍</w:t>
            </w:r>
            <w:r w:rsidRPr="00401ED0">
              <w:rPr>
                <w:color w:val="000000"/>
                <w:szCs w:val="21"/>
              </w:rPr>
              <w:t xml:space="preserve">  </w:t>
            </w:r>
            <w:r w:rsidRPr="00401ED0">
              <w:rPr>
                <w:rFonts w:hint="eastAsia"/>
                <w:color w:val="000000"/>
                <w:szCs w:val="21"/>
              </w:rPr>
              <w:t>贯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  <w:r w:rsidRPr="00401ED0">
              <w:rPr>
                <w:rFonts w:hint="eastAsia"/>
                <w:color w:val="000000"/>
                <w:szCs w:val="21"/>
              </w:rPr>
              <w:t>民</w:t>
            </w:r>
            <w:r w:rsidRPr="00401ED0">
              <w:rPr>
                <w:color w:val="000000"/>
                <w:szCs w:val="21"/>
              </w:rPr>
              <w:t xml:space="preserve">  </w:t>
            </w:r>
            <w:r w:rsidRPr="00401ED0">
              <w:rPr>
                <w:rFonts w:hint="eastAsia"/>
                <w:color w:val="000000"/>
                <w:szCs w:val="21"/>
              </w:rPr>
              <w:t>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  <w:r w:rsidRPr="00401ED0"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="-50" w:right="-5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D7" w:rsidRPr="00401ED0" w:rsidRDefault="00A80CD7" w:rsidP="00C977C4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A80CD7" w:rsidRPr="00401ED0" w:rsidTr="00C977C4">
        <w:trPr>
          <w:cantSplit/>
          <w:trHeight w:val="514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  <w:r w:rsidRPr="00401ED0">
              <w:rPr>
                <w:rFonts w:hint="eastAsia"/>
                <w:color w:val="000000"/>
                <w:szCs w:val="21"/>
              </w:rPr>
              <w:t>院（系）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  <w:r w:rsidRPr="00401ED0">
              <w:rPr>
                <w:rFonts w:hint="eastAsia"/>
                <w:color w:val="000000"/>
                <w:szCs w:val="21"/>
              </w:rPr>
              <w:t>专</w:t>
            </w:r>
            <w:r w:rsidRPr="00401ED0">
              <w:rPr>
                <w:color w:val="000000"/>
                <w:szCs w:val="21"/>
              </w:rPr>
              <w:t xml:space="preserve">  </w:t>
            </w:r>
            <w:r w:rsidRPr="00401ED0">
              <w:rPr>
                <w:rFonts w:hint="eastAsia"/>
                <w:color w:val="000000"/>
                <w:szCs w:val="21"/>
              </w:rPr>
              <w:t>业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  <w:r w:rsidRPr="00401ED0">
              <w:rPr>
                <w:rFonts w:hint="eastAsia"/>
                <w:color w:val="000000"/>
                <w:szCs w:val="21"/>
              </w:rPr>
              <w:t>年级</w:t>
            </w:r>
            <w:r w:rsidRPr="00401ED0">
              <w:rPr>
                <w:color w:val="000000"/>
                <w:szCs w:val="21"/>
              </w:rPr>
              <w:t>(</w:t>
            </w:r>
            <w:r w:rsidRPr="00401ED0">
              <w:rPr>
                <w:rFonts w:hint="eastAsia"/>
                <w:color w:val="000000"/>
                <w:szCs w:val="21"/>
              </w:rPr>
              <w:t>班级</w:t>
            </w:r>
            <w:r w:rsidRPr="00401ED0">
              <w:rPr>
                <w:color w:val="000000"/>
                <w:szCs w:val="21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D7" w:rsidRPr="00401ED0" w:rsidRDefault="00A80CD7" w:rsidP="00C977C4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A80CD7" w:rsidRPr="00401ED0" w:rsidTr="00C977C4">
        <w:trPr>
          <w:cantSplit/>
          <w:trHeight w:val="540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  <w:r w:rsidRPr="00401ED0">
              <w:rPr>
                <w:rFonts w:hint="eastAsia"/>
                <w:color w:val="000000"/>
                <w:szCs w:val="21"/>
              </w:rPr>
              <w:t>联系地址</w:t>
            </w:r>
          </w:p>
        </w:tc>
        <w:tc>
          <w:tcPr>
            <w:tcW w:w="4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  <w:proofErr w:type="gramStart"/>
            <w:r w:rsidRPr="00401ED0">
              <w:rPr>
                <w:rFonts w:hint="eastAsia"/>
                <w:color w:val="000000"/>
                <w:szCs w:val="21"/>
              </w:rPr>
              <w:t>邮</w:t>
            </w:r>
            <w:proofErr w:type="gramEnd"/>
            <w:r w:rsidRPr="00401ED0">
              <w:rPr>
                <w:color w:val="000000"/>
                <w:szCs w:val="21"/>
              </w:rPr>
              <w:t xml:space="preserve">    </w:t>
            </w:r>
            <w:r w:rsidRPr="00401ED0">
              <w:rPr>
                <w:rFonts w:hint="eastAsia"/>
                <w:color w:val="000000"/>
                <w:szCs w:val="21"/>
              </w:rPr>
              <w:t>编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D7" w:rsidRPr="00401ED0" w:rsidRDefault="00A80CD7" w:rsidP="00C977C4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A80CD7" w:rsidRPr="00401ED0" w:rsidTr="00C977C4">
        <w:trPr>
          <w:cantSplit/>
          <w:trHeight w:val="493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  <w:r w:rsidRPr="00401ED0">
              <w:rPr>
                <w:rFonts w:hint="eastAsia"/>
                <w:color w:val="000000"/>
                <w:szCs w:val="21"/>
              </w:rPr>
              <w:t>QQ</w:t>
            </w:r>
            <w:r w:rsidRPr="00401ED0">
              <w:rPr>
                <w:rFonts w:hint="eastAsia"/>
                <w:color w:val="000000"/>
                <w:szCs w:val="21"/>
              </w:rPr>
              <w:t>邮箱</w:t>
            </w:r>
          </w:p>
        </w:tc>
        <w:tc>
          <w:tcPr>
            <w:tcW w:w="4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  <w:r w:rsidRPr="00401ED0"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D7" w:rsidRPr="00401ED0" w:rsidRDefault="00A80CD7" w:rsidP="00C977C4">
            <w:pPr>
              <w:ind w:leftChars="-50" w:left="-105" w:rightChars="-50" w:right="-105" w:firstLineChars="100" w:firstLine="210"/>
              <w:jc w:val="center"/>
              <w:rPr>
                <w:color w:val="000000"/>
                <w:szCs w:val="21"/>
              </w:rPr>
            </w:pPr>
          </w:p>
        </w:tc>
      </w:tr>
      <w:tr w:rsidR="00A80CD7" w:rsidRPr="00401ED0" w:rsidTr="00C977C4">
        <w:trPr>
          <w:cantSplit/>
          <w:trHeight w:val="4524"/>
          <w:jc w:val="center"/>
        </w:trPr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ind w:left="-50" w:right="-50"/>
              <w:jc w:val="center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lastRenderedPageBreak/>
              <w:t>个</w:t>
            </w:r>
          </w:p>
          <w:p w:rsidR="00A80CD7" w:rsidRPr="00401ED0" w:rsidRDefault="00A80CD7" w:rsidP="00C977C4">
            <w:pPr>
              <w:ind w:left="-50" w:right="-50"/>
              <w:jc w:val="center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  <w:p w:rsidR="00A80CD7" w:rsidRPr="00401ED0" w:rsidRDefault="00A80CD7" w:rsidP="00C977C4">
            <w:pPr>
              <w:ind w:left="-50" w:right="-50"/>
              <w:jc w:val="center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︵</w:t>
            </w:r>
          </w:p>
          <w:p w:rsidR="00A80CD7" w:rsidRPr="00401ED0" w:rsidRDefault="00A80CD7" w:rsidP="00C977C4">
            <w:pPr>
              <w:ind w:left="-50" w:right="-50"/>
              <w:jc w:val="center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或</w:t>
            </w:r>
          </w:p>
          <w:p w:rsidR="00A80CD7" w:rsidRPr="00401ED0" w:rsidRDefault="00A80CD7" w:rsidP="00C977C4">
            <w:pPr>
              <w:ind w:left="-50" w:right="-50"/>
              <w:jc w:val="center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团</w:t>
            </w:r>
          </w:p>
          <w:p w:rsidR="00A80CD7" w:rsidRPr="00401ED0" w:rsidRDefault="00A80CD7" w:rsidP="00C977C4">
            <w:pPr>
              <w:ind w:left="-50" w:right="-50"/>
              <w:jc w:val="center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体</w:t>
            </w:r>
          </w:p>
          <w:p w:rsidR="00A80CD7" w:rsidRPr="00401ED0" w:rsidRDefault="00A80CD7" w:rsidP="00C977C4">
            <w:pPr>
              <w:ind w:left="-50" w:right="-50"/>
              <w:jc w:val="center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︶</w:t>
            </w:r>
          </w:p>
          <w:p w:rsidR="00A80CD7" w:rsidRPr="00401ED0" w:rsidRDefault="00A80CD7" w:rsidP="00C977C4">
            <w:pPr>
              <w:ind w:left="-50" w:right="-50"/>
              <w:jc w:val="center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事</w:t>
            </w:r>
          </w:p>
          <w:p w:rsidR="00A80CD7" w:rsidRPr="00401ED0" w:rsidRDefault="00A80CD7" w:rsidP="00C977C4">
            <w:pPr>
              <w:ind w:left="-50" w:right="-50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401ED0">
              <w:rPr>
                <w:rFonts w:ascii="宋体" w:hAnsi="宋体" w:hint="eastAsia"/>
                <w:color w:val="000000"/>
                <w:szCs w:val="21"/>
              </w:rPr>
              <w:t>迹</w:t>
            </w:r>
            <w:proofErr w:type="gramEnd"/>
          </w:p>
          <w:p w:rsidR="00A80CD7" w:rsidRPr="00401ED0" w:rsidRDefault="00A80CD7" w:rsidP="00C977C4">
            <w:pPr>
              <w:ind w:left="-50" w:right="-50"/>
              <w:jc w:val="center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简</w:t>
            </w:r>
          </w:p>
          <w:p w:rsidR="00A80CD7" w:rsidRPr="00401ED0" w:rsidRDefault="00A80CD7" w:rsidP="00C977C4">
            <w:pPr>
              <w:ind w:left="-50" w:right="-50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401ED0">
              <w:rPr>
                <w:rFonts w:ascii="宋体" w:hAnsi="宋体" w:hint="eastAsia"/>
                <w:color w:val="000000"/>
                <w:szCs w:val="21"/>
              </w:rPr>
              <w:t>介</w:t>
            </w:r>
            <w:proofErr w:type="gramEnd"/>
          </w:p>
        </w:tc>
        <w:tc>
          <w:tcPr>
            <w:tcW w:w="895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D7" w:rsidRPr="00401ED0" w:rsidRDefault="00A80CD7" w:rsidP="00C977C4">
            <w:pPr>
              <w:ind w:right="-50"/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ind w:right="-50"/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ind w:right="-5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80CD7" w:rsidRPr="00401ED0" w:rsidTr="00C977C4">
        <w:trPr>
          <w:cantSplit/>
          <w:trHeight w:val="2631"/>
          <w:jc w:val="center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推荐人</w:t>
            </w:r>
          </w:p>
          <w:p w:rsidR="00A80CD7" w:rsidRPr="00401ED0" w:rsidRDefault="00A80CD7" w:rsidP="00C977C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︵</w:t>
            </w:r>
          </w:p>
          <w:p w:rsidR="00A80CD7" w:rsidRPr="00401ED0" w:rsidRDefault="00A80CD7" w:rsidP="00C977C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推荐</w:t>
            </w:r>
          </w:p>
          <w:p w:rsidR="00A80CD7" w:rsidRPr="00401ED0" w:rsidRDefault="00A80CD7" w:rsidP="00C977C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单位</w:t>
            </w:r>
          </w:p>
          <w:p w:rsidR="00A80CD7" w:rsidRPr="00401ED0" w:rsidRDefault="00A80CD7" w:rsidP="00C977C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︶</w:t>
            </w:r>
          </w:p>
          <w:p w:rsidR="00A80CD7" w:rsidRPr="00401ED0" w:rsidRDefault="00A80CD7" w:rsidP="00C977C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ind w:firstLineChars="300" w:firstLine="630"/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ind w:firstLineChars="400" w:firstLine="840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签章</w:t>
            </w:r>
          </w:p>
          <w:p w:rsidR="00A80CD7" w:rsidRPr="00401ED0" w:rsidRDefault="00A80CD7" w:rsidP="00C977C4">
            <w:pPr>
              <w:ind w:firstLineChars="400" w:firstLine="840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年  月  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评审小组意 见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签章</w:t>
            </w:r>
          </w:p>
          <w:p w:rsidR="00A80CD7" w:rsidRPr="00401ED0" w:rsidRDefault="00A80CD7" w:rsidP="00C977C4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年  月  日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0CD7" w:rsidRPr="00401ED0" w:rsidRDefault="00A80CD7" w:rsidP="00C977C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学 校</w:t>
            </w:r>
          </w:p>
          <w:p w:rsidR="00A80CD7" w:rsidRPr="00401ED0" w:rsidRDefault="00A80CD7" w:rsidP="00C977C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终 审</w:t>
            </w:r>
          </w:p>
          <w:p w:rsidR="00A80CD7" w:rsidRPr="00401ED0" w:rsidRDefault="00A80CD7" w:rsidP="00C977C4">
            <w:pPr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意 见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D7" w:rsidRPr="00401ED0" w:rsidRDefault="00A80CD7" w:rsidP="00C977C4">
            <w:pPr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ind w:firstLineChars="350" w:firstLine="735"/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rPr>
                <w:rFonts w:ascii="宋体" w:hAnsi="宋体"/>
                <w:color w:val="000000"/>
                <w:szCs w:val="21"/>
              </w:rPr>
            </w:pPr>
          </w:p>
          <w:p w:rsidR="00A80CD7" w:rsidRPr="00401ED0" w:rsidRDefault="00A80CD7" w:rsidP="00C977C4">
            <w:pPr>
              <w:ind w:firstLineChars="650" w:firstLine="1365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签章</w:t>
            </w:r>
          </w:p>
          <w:p w:rsidR="00A80CD7" w:rsidRPr="00401ED0" w:rsidRDefault="00A80CD7" w:rsidP="00C977C4">
            <w:pPr>
              <w:ind w:firstLineChars="650" w:firstLine="1365"/>
              <w:rPr>
                <w:rFonts w:ascii="宋体" w:hAnsi="宋体"/>
                <w:color w:val="000000"/>
                <w:szCs w:val="21"/>
              </w:rPr>
            </w:pPr>
            <w:r w:rsidRPr="00401ED0">
              <w:rPr>
                <w:rFonts w:ascii="宋体" w:hAnsi="宋体" w:hint="eastAsia"/>
                <w:color w:val="000000"/>
                <w:szCs w:val="21"/>
              </w:rPr>
              <w:t>年  月  日</w:t>
            </w:r>
          </w:p>
        </w:tc>
      </w:tr>
    </w:tbl>
    <w:p w:rsidR="00A80CD7" w:rsidRPr="00401ED0" w:rsidRDefault="00A80CD7" w:rsidP="00A80CD7">
      <w:pPr>
        <w:spacing w:before="120" w:line="400" w:lineRule="exact"/>
        <w:rPr>
          <w:rFonts w:ascii="楷体_GB2312" w:eastAsia="楷体_GB2312" w:hAnsi="宋体"/>
          <w:color w:val="000000"/>
          <w:sz w:val="24"/>
        </w:rPr>
      </w:pPr>
      <w:r w:rsidRPr="00401ED0">
        <w:rPr>
          <w:rFonts w:ascii="楷体_GB2312" w:eastAsia="楷体_GB2312" w:hAnsi="宋体" w:hint="eastAsia"/>
          <w:color w:val="000000"/>
          <w:sz w:val="28"/>
        </w:rPr>
        <w:t>说明：</w:t>
      </w:r>
      <w:r w:rsidRPr="00401ED0">
        <w:rPr>
          <w:rFonts w:ascii="楷体_GB2312" w:eastAsia="楷体_GB2312" w:hAnsi="宋体" w:hint="eastAsia"/>
          <w:color w:val="000000"/>
          <w:sz w:val="24"/>
        </w:rPr>
        <w:t>1、自荐人不需填写推荐人意见；2、另需附主要事迹材料。</w:t>
      </w:r>
    </w:p>
    <w:p w:rsidR="00A80CD7" w:rsidRPr="00BC0FF6" w:rsidRDefault="00A80CD7" w:rsidP="00A80CD7"/>
    <w:p w:rsidR="00A80CD7" w:rsidRPr="00A80CD7" w:rsidRDefault="00A80CD7">
      <w:bookmarkStart w:id="0" w:name="_GoBack"/>
      <w:bookmarkEnd w:id="0"/>
    </w:p>
    <w:sectPr w:rsidR="00A80CD7" w:rsidRPr="00A80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17A" w:rsidRDefault="0085717A" w:rsidP="00040DEB">
      <w:r>
        <w:separator/>
      </w:r>
    </w:p>
  </w:endnote>
  <w:endnote w:type="continuationSeparator" w:id="0">
    <w:p w:rsidR="0085717A" w:rsidRDefault="0085717A" w:rsidP="0004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17A" w:rsidRDefault="0085717A" w:rsidP="00040DEB">
      <w:r>
        <w:separator/>
      </w:r>
    </w:p>
  </w:footnote>
  <w:footnote w:type="continuationSeparator" w:id="0">
    <w:p w:rsidR="0085717A" w:rsidRDefault="0085717A" w:rsidP="00040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A1166"/>
    <w:multiLevelType w:val="hybridMultilevel"/>
    <w:tmpl w:val="C97C24AC"/>
    <w:lvl w:ilvl="0" w:tplc="6C2C4BF0">
      <w:start w:val="1"/>
      <w:numFmt w:val="decimal"/>
      <w:lvlText w:val="%1、"/>
      <w:lvlJc w:val="left"/>
      <w:pPr>
        <w:ind w:left="1020" w:hanging="72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">
    <w:nsid w:val="54374F16"/>
    <w:multiLevelType w:val="singleLevel"/>
    <w:tmpl w:val="54374F16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E3"/>
    <w:rsid w:val="00040DEB"/>
    <w:rsid w:val="00151444"/>
    <w:rsid w:val="001944E3"/>
    <w:rsid w:val="00262B4C"/>
    <w:rsid w:val="00287596"/>
    <w:rsid w:val="005C3EC7"/>
    <w:rsid w:val="005D77D4"/>
    <w:rsid w:val="007E38AF"/>
    <w:rsid w:val="0085717A"/>
    <w:rsid w:val="00A8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7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D77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D77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D77D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77D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D77D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D77D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D77D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040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D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DEB"/>
    <w:rPr>
      <w:sz w:val="18"/>
      <w:szCs w:val="18"/>
    </w:rPr>
  </w:style>
  <w:style w:type="paragraph" w:styleId="a5">
    <w:name w:val="Body Text Indent"/>
    <w:basedOn w:val="a"/>
    <w:link w:val="Char1"/>
    <w:rsid w:val="00040DEB"/>
    <w:pPr>
      <w:ind w:firstLineChars="196" w:firstLine="627"/>
    </w:pPr>
    <w:rPr>
      <w:rFonts w:ascii="仿宋_GB2312" w:eastAsia="仿宋_GB2312"/>
      <w:sz w:val="32"/>
    </w:rPr>
  </w:style>
  <w:style w:type="character" w:customStyle="1" w:styleId="Char1">
    <w:name w:val="正文文本缩进 Char"/>
    <w:basedOn w:val="a0"/>
    <w:link w:val="a5"/>
    <w:rsid w:val="00040DEB"/>
    <w:rPr>
      <w:rFonts w:ascii="仿宋_GB2312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7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D77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D77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D77D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77D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D77D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D77D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D77D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040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D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DEB"/>
    <w:rPr>
      <w:sz w:val="18"/>
      <w:szCs w:val="18"/>
    </w:rPr>
  </w:style>
  <w:style w:type="paragraph" w:styleId="a5">
    <w:name w:val="Body Text Indent"/>
    <w:basedOn w:val="a"/>
    <w:link w:val="Char1"/>
    <w:rsid w:val="00040DEB"/>
    <w:pPr>
      <w:ind w:firstLineChars="196" w:firstLine="627"/>
    </w:pPr>
    <w:rPr>
      <w:rFonts w:ascii="仿宋_GB2312" w:eastAsia="仿宋_GB2312"/>
      <w:sz w:val="32"/>
    </w:rPr>
  </w:style>
  <w:style w:type="character" w:customStyle="1" w:styleId="Char1">
    <w:name w:val="正文文本缩进 Char"/>
    <w:basedOn w:val="a0"/>
    <w:link w:val="a5"/>
    <w:rsid w:val="00040DEB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2020-10-01T01:55:00Z</dcterms:created>
  <dcterms:modified xsi:type="dcterms:W3CDTF">2020-10-01T02:32:00Z</dcterms:modified>
</cp:coreProperties>
</file>